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20726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There's Still Time - Jenny &amp; Tyler - Music and Lyrics by Jennifer Somers (BMI) and Tyler Somers (BMI)</w:t>
      </w:r>
    </w:p>
    <w:p w14:paraId="42091020" w14:textId="77777777" w:rsidR="00775352" w:rsidRPr="00BB0805" w:rsidRDefault="00BB0805" w:rsidP="00BB0805">
      <w:pPr>
        <w:pStyle w:val="BodyA"/>
        <w:rPr>
          <w:i/>
          <w:sz w:val="21"/>
          <w:szCs w:val="21"/>
        </w:rPr>
      </w:pPr>
      <w:bookmarkStart w:id="0" w:name="_GoBack"/>
      <w:r w:rsidRPr="00BB0805">
        <w:rPr>
          <w:i/>
          <w:iCs/>
          <w:sz w:val="21"/>
          <w:szCs w:val="21"/>
        </w:rPr>
        <w:t>Copyright 2022 One Eyed Cat Music (BMI)</w:t>
      </w:r>
      <w:r w:rsidRPr="00BB0805">
        <w:rPr>
          <w:sz w:val="21"/>
          <w:szCs w:val="21"/>
        </w:rPr>
        <w:t xml:space="preserve"> / </w:t>
      </w:r>
      <w:r w:rsidRPr="00BB0805">
        <w:rPr>
          <w:i/>
          <w:iCs/>
          <w:sz w:val="21"/>
          <w:szCs w:val="21"/>
        </w:rPr>
        <w:t xml:space="preserve">C major 138 </w:t>
      </w:r>
      <w:proofErr w:type="spellStart"/>
      <w:r w:rsidRPr="00BB0805">
        <w:rPr>
          <w:i/>
          <w:iCs/>
          <w:sz w:val="21"/>
          <w:szCs w:val="21"/>
        </w:rPr>
        <w:t>bpm</w:t>
      </w:r>
      <w:proofErr w:type="spellEnd"/>
      <w:r w:rsidRPr="00BB0805">
        <w:rPr>
          <w:i/>
          <w:iCs/>
          <w:sz w:val="21"/>
          <w:szCs w:val="21"/>
        </w:rPr>
        <w:t xml:space="preserve"> | 8/8 straight during verse 6/8 during chorus and bridge</w:t>
      </w:r>
      <w:r w:rsidRPr="00BB0805">
        <w:rPr>
          <w:i/>
          <w:iCs/>
          <w:sz w:val="21"/>
          <w:szCs w:val="21"/>
        </w:rPr>
        <w:br/>
      </w:r>
      <w:r w:rsidRPr="00BB0805">
        <w:rPr>
          <w:i/>
          <w:sz w:val="21"/>
          <w:szCs w:val="21"/>
        </w:rPr>
        <w:t>(Psalm 95:7-8, Hebrews 3:15, 2 Corinthians 6:2, Genesis 9:13, Isaiah 13:6, Joel 2:11, Revelation 3:20)</w:t>
      </w:r>
    </w:p>
    <w:bookmarkEnd w:id="0"/>
    <w:p w14:paraId="70BC74DD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Arial Unicode MS" w:hAnsi="Arial Unicode MS"/>
          <w:sz w:val="21"/>
          <w:szCs w:val="21"/>
        </w:rPr>
        <w:br/>
      </w:r>
      <w:r>
        <w:rPr>
          <w:rFonts w:ascii="Garamond" w:hAnsi="Garamond"/>
          <w:sz w:val="21"/>
          <w:szCs w:val="21"/>
        </w:rPr>
        <w:t xml:space="preserve">C5 </w:t>
      </w:r>
      <w:proofErr w:type="spellStart"/>
      <w:r>
        <w:rPr>
          <w:rFonts w:ascii="Garamond" w:hAnsi="Garamond"/>
          <w:sz w:val="21"/>
          <w:szCs w:val="21"/>
        </w:rPr>
        <w:t>C5</w:t>
      </w:r>
      <w:proofErr w:type="spellEnd"/>
    </w:p>
    <w:p w14:paraId="08DC28F1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</w:p>
    <w:p w14:paraId="011B5356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V1:       </w:t>
      </w:r>
      <w:r>
        <w:rPr>
          <w:rFonts w:ascii="Garamond" w:hAnsi="Garamond"/>
          <w:sz w:val="21"/>
          <w:szCs w:val="21"/>
        </w:rPr>
        <w:t xml:space="preserve"> C5               C5/B C5/A        C5/B         C5/E         C5/C C5/G C5/A                   C5/B    C5/F      C5/E C5/F                   </w:t>
      </w:r>
      <w:proofErr w:type="spellStart"/>
      <w:r>
        <w:rPr>
          <w:rFonts w:ascii="Garamond" w:hAnsi="Garamond"/>
          <w:sz w:val="21"/>
          <w:szCs w:val="21"/>
        </w:rPr>
        <w:t>C5/F</w:t>
      </w:r>
      <w:proofErr w:type="spellEnd"/>
      <w:r>
        <w:rPr>
          <w:rFonts w:ascii="Garamond" w:hAnsi="Garamond"/>
          <w:sz w:val="21"/>
          <w:szCs w:val="21"/>
        </w:rPr>
        <w:t xml:space="preserve">    C5   C5/</w:t>
      </w:r>
      <w:proofErr w:type="gramStart"/>
      <w:r>
        <w:rPr>
          <w:rFonts w:ascii="Garamond" w:hAnsi="Garamond"/>
          <w:sz w:val="21"/>
          <w:szCs w:val="21"/>
        </w:rPr>
        <w:t>B  C5</w:t>
      </w:r>
      <w:proofErr w:type="gramEnd"/>
      <w:r>
        <w:rPr>
          <w:rFonts w:ascii="Garamond" w:hAnsi="Garamond"/>
          <w:sz w:val="21"/>
          <w:szCs w:val="21"/>
        </w:rPr>
        <w:t>/A   C5/G</w:t>
      </w:r>
    </w:p>
    <w:p w14:paraId="1058BD0C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I see you reaching out for decades lost / Like you're reaching out                   </w:t>
      </w:r>
      <w:r>
        <w:rPr>
          <w:rFonts w:ascii="Garamond" w:hAnsi="Garamond"/>
          <w:sz w:val="21"/>
          <w:szCs w:val="21"/>
        </w:rPr>
        <w:t xml:space="preserve">  to catch the air you're breathing             </w:t>
      </w:r>
      <w:proofErr w:type="gramStart"/>
      <w:r>
        <w:rPr>
          <w:rFonts w:ascii="Garamond" w:hAnsi="Garamond"/>
          <w:sz w:val="21"/>
          <w:szCs w:val="21"/>
        </w:rPr>
        <w:t>/        And</w:t>
      </w:r>
      <w:proofErr w:type="gramEnd"/>
      <w:r>
        <w:rPr>
          <w:rFonts w:ascii="Garamond" w:hAnsi="Garamond"/>
          <w:sz w:val="21"/>
          <w:szCs w:val="21"/>
        </w:rPr>
        <w:t xml:space="preserve"> you're reeling</w:t>
      </w:r>
    </w:p>
    <w:p w14:paraId="37592EAE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          C5                 C5/B C5/A      C5/B         C5/E      C5/</w:t>
      </w:r>
      <w:proofErr w:type="gramStart"/>
      <w:r>
        <w:rPr>
          <w:rFonts w:ascii="Garamond" w:hAnsi="Garamond"/>
          <w:sz w:val="21"/>
          <w:szCs w:val="21"/>
        </w:rPr>
        <w:t>B  C5</w:t>
      </w:r>
      <w:proofErr w:type="gramEnd"/>
      <w:r>
        <w:rPr>
          <w:rFonts w:ascii="Garamond" w:hAnsi="Garamond"/>
          <w:sz w:val="21"/>
          <w:szCs w:val="21"/>
        </w:rPr>
        <w:t xml:space="preserve">/A            C5/B    C5/F      C5/E C5/F                        </w:t>
      </w:r>
      <w:proofErr w:type="spellStart"/>
      <w:r>
        <w:rPr>
          <w:rFonts w:ascii="Garamond" w:hAnsi="Garamond"/>
          <w:sz w:val="21"/>
          <w:szCs w:val="21"/>
        </w:rPr>
        <w:t>C5/F</w:t>
      </w:r>
      <w:proofErr w:type="spellEnd"/>
      <w:r>
        <w:rPr>
          <w:rFonts w:ascii="Garamond" w:hAnsi="Garamond"/>
          <w:sz w:val="21"/>
          <w:szCs w:val="21"/>
        </w:rPr>
        <w:t xml:space="preserve">                  C5   C5/B </w:t>
      </w:r>
      <w:r>
        <w:rPr>
          <w:rFonts w:ascii="Garamond" w:hAnsi="Garamond"/>
          <w:sz w:val="21"/>
          <w:szCs w:val="21"/>
        </w:rPr>
        <w:t xml:space="preserve"> C5/A   C5/G</w:t>
      </w:r>
    </w:p>
    <w:p w14:paraId="7360ACD3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I see you dreaming for the end of all      </w:t>
      </w:r>
      <w:proofErr w:type="gramStart"/>
      <w:r>
        <w:rPr>
          <w:rFonts w:ascii="Garamond" w:hAnsi="Garamond"/>
          <w:sz w:val="21"/>
          <w:szCs w:val="21"/>
        </w:rPr>
        <w:t>/     But</w:t>
      </w:r>
      <w:proofErr w:type="gramEnd"/>
      <w:r>
        <w:rPr>
          <w:rFonts w:ascii="Garamond" w:hAnsi="Garamond"/>
          <w:sz w:val="21"/>
          <w:szCs w:val="21"/>
        </w:rPr>
        <w:t xml:space="preserve"> that dream it   often      seems more like a terror             /               And you're scared here</w:t>
      </w:r>
    </w:p>
    <w:p w14:paraId="5ED31A7A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i/>
          <w:iCs/>
          <w:sz w:val="21"/>
          <w:szCs w:val="21"/>
        </w:rPr>
      </w:pPr>
    </w:p>
    <w:p w14:paraId="63ABB606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  <w:lang w:val="fr-FR"/>
        </w:rPr>
        <w:t>PC1</w:t>
      </w:r>
      <w:proofErr w:type="gramStart"/>
      <w:r>
        <w:rPr>
          <w:rFonts w:ascii="Garamond" w:hAnsi="Garamond"/>
          <w:i/>
          <w:iCs/>
          <w:sz w:val="21"/>
          <w:szCs w:val="21"/>
          <w:lang w:val="fr-FR"/>
        </w:rPr>
        <w:t>:</w:t>
      </w:r>
      <w:r>
        <w:rPr>
          <w:rFonts w:ascii="Garamond" w:hAnsi="Garamond"/>
          <w:sz w:val="21"/>
          <w:szCs w:val="21"/>
        </w:rPr>
        <w:t xml:space="preserve">  C5</w:t>
      </w:r>
      <w:proofErr w:type="gramEnd"/>
      <w:r>
        <w:rPr>
          <w:rFonts w:ascii="Garamond" w:hAnsi="Garamond"/>
          <w:sz w:val="21"/>
          <w:szCs w:val="21"/>
        </w:rPr>
        <w:t xml:space="preserve">/A     C5/F         C5/E    C5/B                               C5/A           </w:t>
      </w:r>
      <w:r>
        <w:rPr>
          <w:rFonts w:ascii="Garamond" w:hAnsi="Garamond"/>
          <w:sz w:val="21"/>
          <w:szCs w:val="21"/>
        </w:rPr>
        <w:t xml:space="preserve">     C5/F                   C5/C(low </w:t>
      </w:r>
      <w:proofErr w:type="spellStart"/>
      <w:r>
        <w:rPr>
          <w:rFonts w:ascii="Garamond" w:hAnsi="Garamond"/>
          <w:sz w:val="21"/>
          <w:szCs w:val="21"/>
        </w:rPr>
        <w:t>oct</w:t>
      </w:r>
      <w:proofErr w:type="spellEnd"/>
      <w:r>
        <w:rPr>
          <w:rFonts w:ascii="Garamond" w:hAnsi="Garamond"/>
          <w:sz w:val="21"/>
          <w:szCs w:val="21"/>
        </w:rPr>
        <w:t xml:space="preserve">)          C5/G (low </w:t>
      </w:r>
      <w:proofErr w:type="spellStart"/>
      <w:r>
        <w:rPr>
          <w:rFonts w:ascii="Garamond" w:hAnsi="Garamond"/>
          <w:sz w:val="21"/>
          <w:szCs w:val="21"/>
        </w:rPr>
        <w:t>oct</w:t>
      </w:r>
      <w:proofErr w:type="spellEnd"/>
      <w:r>
        <w:rPr>
          <w:rFonts w:ascii="Garamond" w:hAnsi="Garamond"/>
          <w:sz w:val="21"/>
          <w:szCs w:val="21"/>
        </w:rPr>
        <w:t xml:space="preserve">)                                                                                         </w:t>
      </w:r>
    </w:p>
    <w:p w14:paraId="4D73001C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But hope as certain as the sun                  </w:t>
      </w:r>
      <w:proofErr w:type="gramStart"/>
      <w:r>
        <w:rPr>
          <w:rFonts w:ascii="Garamond" w:hAnsi="Garamond"/>
          <w:sz w:val="21"/>
          <w:szCs w:val="21"/>
        </w:rPr>
        <w:t>/             You</w:t>
      </w:r>
      <w:proofErr w:type="gramEnd"/>
      <w:r>
        <w:rPr>
          <w:rFonts w:ascii="Garamond" w:hAnsi="Garamond"/>
          <w:sz w:val="21"/>
          <w:szCs w:val="21"/>
        </w:rPr>
        <w:t xml:space="preserve"> will know, you will know it whe</w:t>
      </w:r>
      <w:r>
        <w:rPr>
          <w:rFonts w:ascii="Garamond" w:hAnsi="Garamond"/>
          <w:sz w:val="21"/>
          <w:szCs w:val="21"/>
        </w:rPr>
        <w:t>n you come        /         So come</w:t>
      </w:r>
    </w:p>
    <w:p w14:paraId="4FD81CA5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i/>
          <w:iCs/>
          <w:sz w:val="21"/>
          <w:szCs w:val="21"/>
        </w:rPr>
      </w:pPr>
    </w:p>
    <w:p w14:paraId="30CFC40D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  <w:lang w:val="ru-RU"/>
        </w:rPr>
        <w:t>C1:</w:t>
      </w:r>
      <w:r>
        <w:rPr>
          <w:rFonts w:ascii="Garamond" w:hAnsi="Garamond"/>
          <w:sz w:val="21"/>
          <w:szCs w:val="21"/>
        </w:rPr>
        <w:t xml:space="preserve">  C5          C5/G     C5/A      C5/E   C5/F         C5/G  C5/A   | C5/B   C5/F | C5/F (diamond 2 measures of 6/8?)</w:t>
      </w:r>
    </w:p>
    <w:p w14:paraId="2DA105F5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There's still time / There's still time / There's still time today</w:t>
      </w:r>
    </w:p>
    <w:p w14:paraId="156E5CAD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</w:p>
    <w:p w14:paraId="45E61610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  <w:lang w:val="da-DK"/>
        </w:rPr>
        <w:t>V2:</w:t>
      </w:r>
      <w:r>
        <w:rPr>
          <w:rFonts w:ascii="Garamond" w:hAnsi="Garamond"/>
          <w:sz w:val="21"/>
          <w:szCs w:val="21"/>
        </w:rPr>
        <w:t xml:space="preserve">     C5               C5</w:t>
      </w:r>
      <w:r>
        <w:rPr>
          <w:rFonts w:ascii="Garamond" w:hAnsi="Garamond"/>
          <w:sz w:val="21"/>
          <w:szCs w:val="21"/>
        </w:rPr>
        <w:t xml:space="preserve">/B      C5/A   C5/B  C5/E                     C5/C C5/G C5/A            C5/B         C5/F      C5/E C5/F              </w:t>
      </w:r>
      <w:proofErr w:type="spellStart"/>
      <w:r>
        <w:rPr>
          <w:rFonts w:ascii="Garamond" w:hAnsi="Garamond"/>
          <w:sz w:val="21"/>
          <w:szCs w:val="21"/>
        </w:rPr>
        <w:t>C5/F</w:t>
      </w:r>
      <w:proofErr w:type="spellEnd"/>
      <w:r>
        <w:rPr>
          <w:rFonts w:ascii="Garamond" w:hAnsi="Garamond"/>
          <w:sz w:val="21"/>
          <w:szCs w:val="21"/>
        </w:rPr>
        <w:t xml:space="preserve">      C5   C5/B  C5/A   C5/G     </w:t>
      </w:r>
    </w:p>
    <w:p w14:paraId="26E94D04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I see as in the days before the flood     </w:t>
      </w:r>
      <w:proofErr w:type="gramStart"/>
      <w:r>
        <w:rPr>
          <w:rFonts w:ascii="Garamond" w:hAnsi="Garamond"/>
          <w:sz w:val="21"/>
          <w:szCs w:val="21"/>
        </w:rPr>
        <w:t>/      Before</w:t>
      </w:r>
      <w:proofErr w:type="gramEnd"/>
      <w:r>
        <w:rPr>
          <w:rFonts w:ascii="Garamond" w:hAnsi="Garamond"/>
          <w:sz w:val="21"/>
          <w:szCs w:val="21"/>
        </w:rPr>
        <w:t xml:space="preserve"> that glorious                          rainb</w:t>
      </w:r>
      <w:r>
        <w:rPr>
          <w:rFonts w:ascii="Garamond" w:hAnsi="Garamond"/>
          <w:sz w:val="21"/>
          <w:szCs w:val="21"/>
        </w:rPr>
        <w:t>ow    first stood gleaming         /           Can you see it?</w:t>
      </w:r>
    </w:p>
    <w:p w14:paraId="5F3C46D4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        C5             C5/B C5/A         C5/B             C5/E          C5/B   C5/A   C5/B        C5/F                   </w:t>
      </w:r>
      <w:proofErr w:type="spellStart"/>
      <w:r>
        <w:rPr>
          <w:rFonts w:ascii="Garamond" w:hAnsi="Garamond"/>
          <w:sz w:val="21"/>
          <w:szCs w:val="21"/>
        </w:rPr>
        <w:t>C5/F</w:t>
      </w:r>
      <w:proofErr w:type="spellEnd"/>
      <w:r>
        <w:rPr>
          <w:rFonts w:ascii="Garamond" w:hAnsi="Garamond"/>
          <w:sz w:val="21"/>
          <w:szCs w:val="21"/>
        </w:rPr>
        <w:t xml:space="preserve">                  C5/G (beat 7 of 8)</w:t>
      </w:r>
    </w:p>
    <w:p w14:paraId="26760B95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i/>
          <w:iCs/>
          <w:sz w:val="21"/>
          <w:szCs w:val="21"/>
        </w:rPr>
      </w:pPr>
      <w:r>
        <w:rPr>
          <w:rFonts w:ascii="Garamond" w:hAnsi="Garamond"/>
          <w:sz w:val="21"/>
          <w:szCs w:val="21"/>
        </w:rPr>
        <w:t>I see the fields are fu</w:t>
      </w:r>
      <w:r>
        <w:rPr>
          <w:rFonts w:ascii="Garamond" w:hAnsi="Garamond"/>
          <w:sz w:val="21"/>
          <w:szCs w:val="21"/>
        </w:rPr>
        <w:t xml:space="preserve">ll and    ready    for       </w:t>
      </w:r>
      <w:proofErr w:type="gramStart"/>
      <w:r>
        <w:rPr>
          <w:rFonts w:ascii="Garamond" w:hAnsi="Garamond"/>
          <w:sz w:val="21"/>
          <w:szCs w:val="21"/>
        </w:rPr>
        <w:t>/      The</w:t>
      </w:r>
      <w:proofErr w:type="gramEnd"/>
      <w:r>
        <w:rPr>
          <w:rFonts w:ascii="Garamond" w:hAnsi="Garamond"/>
          <w:sz w:val="21"/>
          <w:szCs w:val="21"/>
        </w:rPr>
        <w:t xml:space="preserve"> workers to come    gather    -  </w:t>
      </w:r>
      <w:proofErr w:type="spellStart"/>
      <w:r>
        <w:rPr>
          <w:rFonts w:ascii="Garamond" w:hAnsi="Garamond"/>
          <w:sz w:val="21"/>
          <w:szCs w:val="21"/>
        </w:rPr>
        <w:t>ing</w:t>
      </w:r>
      <w:proofErr w:type="spellEnd"/>
      <w:r>
        <w:rPr>
          <w:rFonts w:ascii="Garamond" w:hAnsi="Garamond"/>
          <w:sz w:val="21"/>
          <w:szCs w:val="21"/>
        </w:rPr>
        <w:t xml:space="preserve"> and reaping      /          Side by side  </w:t>
      </w:r>
      <w:r>
        <w:rPr>
          <w:rFonts w:ascii="Garamond" w:hAnsi="Garamond"/>
          <w:i/>
          <w:iCs/>
          <w:sz w:val="21"/>
          <w:szCs w:val="21"/>
        </w:rPr>
        <w:t>(consider a third harmony part)</w:t>
      </w:r>
    </w:p>
    <w:p w14:paraId="19A7216E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i/>
          <w:iCs/>
          <w:sz w:val="21"/>
          <w:szCs w:val="21"/>
        </w:rPr>
      </w:pPr>
    </w:p>
    <w:p w14:paraId="3BBA4BAF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proofErr w:type="gramStart"/>
      <w:r>
        <w:rPr>
          <w:rFonts w:ascii="Garamond" w:hAnsi="Garamond"/>
          <w:i/>
          <w:iCs/>
          <w:sz w:val="21"/>
          <w:szCs w:val="21"/>
        </w:rPr>
        <w:t>PC2(</w:t>
      </w:r>
      <w:proofErr w:type="gramEnd"/>
      <w:r>
        <w:rPr>
          <w:rFonts w:ascii="Garamond" w:hAnsi="Garamond"/>
          <w:i/>
          <w:iCs/>
          <w:sz w:val="21"/>
          <w:szCs w:val="21"/>
        </w:rPr>
        <w:t>6/8):</w:t>
      </w:r>
      <w:r>
        <w:rPr>
          <w:rFonts w:ascii="Garamond" w:hAnsi="Garamond"/>
          <w:sz w:val="21"/>
          <w:szCs w:val="21"/>
        </w:rPr>
        <w:t xml:space="preserve">   Am(no 5)           F                C5/E     C5/B                             Am(no 5)            F                         C5/C(low </w:t>
      </w:r>
      <w:proofErr w:type="spellStart"/>
      <w:r>
        <w:rPr>
          <w:rFonts w:ascii="Garamond" w:hAnsi="Garamond"/>
          <w:sz w:val="21"/>
          <w:szCs w:val="21"/>
        </w:rPr>
        <w:t>oct</w:t>
      </w:r>
      <w:proofErr w:type="spellEnd"/>
      <w:r>
        <w:rPr>
          <w:rFonts w:ascii="Garamond" w:hAnsi="Garamond"/>
          <w:sz w:val="21"/>
          <w:szCs w:val="21"/>
        </w:rPr>
        <w:t xml:space="preserve">)        C5/G (low </w:t>
      </w:r>
      <w:proofErr w:type="spellStart"/>
      <w:r>
        <w:rPr>
          <w:rFonts w:ascii="Garamond" w:hAnsi="Garamond"/>
          <w:sz w:val="21"/>
          <w:szCs w:val="21"/>
        </w:rPr>
        <w:t>oct</w:t>
      </w:r>
      <w:proofErr w:type="spellEnd"/>
      <w:r>
        <w:rPr>
          <w:rFonts w:ascii="Garamond" w:hAnsi="Garamond"/>
          <w:sz w:val="21"/>
          <w:szCs w:val="21"/>
        </w:rPr>
        <w:t xml:space="preserve">)                                                                                         </w:t>
      </w:r>
    </w:p>
    <w:p w14:paraId="74F6406D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</w:t>
      </w:r>
      <w:r>
        <w:rPr>
          <w:rFonts w:ascii="Garamond" w:hAnsi="Garamond"/>
          <w:sz w:val="21"/>
          <w:szCs w:val="21"/>
        </w:rPr>
        <w:t xml:space="preserve">           But hope      as     certain as the sun                  </w:t>
      </w:r>
      <w:proofErr w:type="gramStart"/>
      <w:r>
        <w:rPr>
          <w:rFonts w:ascii="Garamond" w:hAnsi="Garamond"/>
          <w:sz w:val="21"/>
          <w:szCs w:val="21"/>
        </w:rPr>
        <w:t>/             You</w:t>
      </w:r>
      <w:proofErr w:type="gramEnd"/>
      <w:r>
        <w:rPr>
          <w:rFonts w:ascii="Garamond" w:hAnsi="Garamond"/>
          <w:sz w:val="21"/>
          <w:szCs w:val="21"/>
        </w:rPr>
        <w:t xml:space="preserve"> will know, you will know it when you come        /      To LOVE </w:t>
      </w:r>
      <w:r>
        <w:rPr>
          <w:rFonts w:ascii="Garamond" w:hAnsi="Garamond"/>
          <w:i/>
          <w:iCs/>
          <w:sz w:val="21"/>
          <w:szCs w:val="21"/>
        </w:rPr>
        <w:t xml:space="preserve">(cut measure in half </w:t>
      </w:r>
      <w:r>
        <w:rPr>
          <w:rFonts w:ascii="Garamond" w:hAnsi="Garamond"/>
          <w:i/>
          <w:iCs/>
          <w:sz w:val="21"/>
          <w:szCs w:val="21"/>
        </w:rPr>
        <w:t xml:space="preserve">– </w:t>
      </w:r>
      <w:r>
        <w:rPr>
          <w:rFonts w:ascii="Garamond" w:hAnsi="Garamond"/>
          <w:i/>
          <w:iCs/>
          <w:sz w:val="21"/>
          <w:szCs w:val="21"/>
        </w:rPr>
        <w:t>come to love)</w:t>
      </w:r>
    </w:p>
    <w:p w14:paraId="26129D38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i/>
          <w:iCs/>
          <w:sz w:val="21"/>
          <w:szCs w:val="21"/>
        </w:rPr>
      </w:pPr>
    </w:p>
    <w:p w14:paraId="33263E7E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C2:</w:t>
      </w:r>
      <w:r>
        <w:rPr>
          <w:rFonts w:ascii="Garamond" w:hAnsi="Garamond"/>
          <w:sz w:val="21"/>
          <w:szCs w:val="21"/>
        </w:rPr>
        <w:t xml:space="preserve">  C5          C5/G     C5/A      C5/E   C5/F         C5/G   C5/A </w:t>
      </w:r>
      <w:r>
        <w:rPr>
          <w:rFonts w:ascii="Garamond" w:hAnsi="Garamond"/>
          <w:sz w:val="21"/>
          <w:szCs w:val="21"/>
        </w:rPr>
        <w:t>| C5/</w:t>
      </w:r>
      <w:proofErr w:type="gramStart"/>
      <w:r>
        <w:rPr>
          <w:rFonts w:ascii="Garamond" w:hAnsi="Garamond"/>
          <w:sz w:val="21"/>
          <w:szCs w:val="21"/>
        </w:rPr>
        <w:t>B  C5</w:t>
      </w:r>
      <w:proofErr w:type="gramEnd"/>
      <w:r>
        <w:rPr>
          <w:rFonts w:ascii="Garamond" w:hAnsi="Garamond"/>
          <w:sz w:val="21"/>
          <w:szCs w:val="21"/>
        </w:rPr>
        <w:t>/F        C5         C5/G    C5/A      C5/E     C5/F        C5/G   C5/A   C5/B</w:t>
      </w:r>
    </w:p>
    <w:p w14:paraId="5D3836BF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There's still time / There's still time / There's still time today                                There's still time / There's still time / There's still time tod</w:t>
      </w:r>
      <w:r>
        <w:rPr>
          <w:rFonts w:ascii="Garamond" w:hAnsi="Garamond"/>
          <w:sz w:val="21"/>
          <w:szCs w:val="21"/>
        </w:rPr>
        <w:t>ay</w:t>
      </w:r>
    </w:p>
    <w:p w14:paraId="50992875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</w:p>
    <w:p w14:paraId="1EB20000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B: </w:t>
      </w:r>
      <w:r>
        <w:rPr>
          <w:rFonts w:ascii="Garamond" w:hAnsi="Garamond"/>
          <w:sz w:val="21"/>
          <w:szCs w:val="21"/>
        </w:rPr>
        <w:t xml:space="preserve">    C5/F      C5/G                C5/A   C5   C5/B            C5/F                 C5/G                  C5/A     C5   C5/B</w:t>
      </w:r>
    </w:p>
    <w:p w14:paraId="2DB6BE44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For a hope that leads you safe to rest          </w:t>
      </w:r>
      <w:proofErr w:type="gramStart"/>
      <w:r>
        <w:rPr>
          <w:rFonts w:ascii="Garamond" w:hAnsi="Garamond"/>
          <w:sz w:val="21"/>
          <w:szCs w:val="21"/>
        </w:rPr>
        <w:t>/            For</w:t>
      </w:r>
      <w:proofErr w:type="gramEnd"/>
      <w:r>
        <w:rPr>
          <w:rFonts w:ascii="Garamond" w:hAnsi="Garamond"/>
          <w:sz w:val="21"/>
          <w:szCs w:val="21"/>
        </w:rPr>
        <w:t xml:space="preserve"> a hope that never leaves you meaningless</w:t>
      </w:r>
    </w:p>
    <w:p w14:paraId="56AE0E5E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C5/F       </w:t>
      </w:r>
      <w:r>
        <w:rPr>
          <w:rFonts w:ascii="Garamond" w:hAnsi="Garamond"/>
          <w:sz w:val="21"/>
          <w:szCs w:val="21"/>
        </w:rPr>
        <w:t xml:space="preserve">    C5/G                C5/A       C5     C5/B          C5/F                 </w:t>
      </w:r>
    </w:p>
    <w:p w14:paraId="6E6A19EA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For a hope that believes in you the best                 </w:t>
      </w:r>
      <w:proofErr w:type="gramStart"/>
      <w:r>
        <w:rPr>
          <w:rFonts w:ascii="Garamond" w:hAnsi="Garamond"/>
          <w:sz w:val="21"/>
          <w:szCs w:val="21"/>
        </w:rPr>
        <w:t>/                 Come</w:t>
      </w:r>
      <w:proofErr w:type="gramEnd"/>
    </w:p>
    <w:p w14:paraId="77712A2E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</w:p>
    <w:p w14:paraId="4B6C106F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  <w:lang w:val="ru-RU"/>
        </w:rPr>
        <w:t>C3:</w:t>
      </w:r>
      <w:r>
        <w:rPr>
          <w:rFonts w:ascii="Garamond" w:hAnsi="Garamond"/>
          <w:sz w:val="21"/>
          <w:szCs w:val="21"/>
        </w:rPr>
        <w:t xml:space="preserve">   C            Em7      Am          Em7      F               G7   Am    B</w:t>
      </w:r>
      <w:r>
        <w:rPr>
          <w:sz w:val="21"/>
          <w:szCs w:val="21"/>
          <w:vertAlign w:val="superscript"/>
        </w:rPr>
        <w:t>⊘</w:t>
      </w:r>
      <w:r>
        <w:rPr>
          <w:sz w:val="21"/>
          <w:szCs w:val="21"/>
          <w:vertAlign w:val="superscript"/>
        </w:rPr>
        <w:t xml:space="preserve">  </w:t>
      </w:r>
      <w:r>
        <w:rPr>
          <w:rFonts w:ascii="Garamond" w:hAnsi="Garamond"/>
          <w:sz w:val="21"/>
          <w:szCs w:val="21"/>
        </w:rPr>
        <w:t xml:space="preserve">| </w:t>
      </w:r>
      <w:r>
        <w:rPr>
          <w:rFonts w:ascii="Garamond" w:hAnsi="Garamond"/>
          <w:i/>
          <w:iCs/>
          <w:sz w:val="21"/>
          <w:szCs w:val="21"/>
        </w:rPr>
        <w:t xml:space="preserve">  </w:t>
      </w:r>
      <w:r>
        <w:rPr>
          <w:rFonts w:ascii="Garamond" w:hAnsi="Garamond"/>
          <w:sz w:val="21"/>
          <w:szCs w:val="21"/>
        </w:rPr>
        <w:t xml:space="preserve">  C             Em7     Am          Em7        F             G7   Am    B</w:t>
      </w:r>
      <w:r>
        <w:rPr>
          <w:sz w:val="21"/>
          <w:szCs w:val="21"/>
          <w:vertAlign w:val="superscript"/>
        </w:rPr>
        <w:t>⊘</w:t>
      </w:r>
    </w:p>
    <w:p w14:paraId="0BBF578E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There's still time / There's still time / There's still time today             There's still time / There's still time / There's still time today</w:t>
      </w:r>
    </w:p>
    <w:p w14:paraId="468EA546" w14:textId="77777777" w:rsidR="00775352" w:rsidRDefault="00775352">
      <w:pPr>
        <w:pStyle w:val="Body"/>
        <w:widowControl w:val="0"/>
        <w:rPr>
          <w:rFonts w:ascii="Garamond" w:eastAsia="Garamond" w:hAnsi="Garamond" w:cs="Garamond"/>
          <w:sz w:val="21"/>
          <w:szCs w:val="21"/>
        </w:rPr>
      </w:pPr>
    </w:p>
    <w:p w14:paraId="69673B3B" w14:textId="77777777" w:rsidR="00775352" w:rsidRDefault="00BB0805">
      <w:pPr>
        <w:pStyle w:val="Body"/>
        <w:widowControl w:val="0"/>
        <w:rPr>
          <w:rFonts w:ascii="Garamond" w:eastAsia="Garamond" w:hAnsi="Garamond" w:cs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Tag:    </w:t>
      </w:r>
      <w:r>
        <w:rPr>
          <w:rFonts w:ascii="Garamond" w:hAnsi="Garamond"/>
          <w:sz w:val="21"/>
          <w:szCs w:val="21"/>
        </w:rPr>
        <w:t xml:space="preserve">C            Em7     </w:t>
      </w:r>
      <w:r>
        <w:rPr>
          <w:rFonts w:ascii="Garamond" w:hAnsi="Garamond"/>
          <w:sz w:val="21"/>
          <w:szCs w:val="21"/>
        </w:rPr>
        <w:t xml:space="preserve"> Am     Em7                         </w:t>
      </w:r>
      <w:proofErr w:type="gramStart"/>
      <w:r>
        <w:rPr>
          <w:rFonts w:ascii="Garamond" w:hAnsi="Garamond"/>
          <w:sz w:val="21"/>
          <w:szCs w:val="21"/>
        </w:rPr>
        <w:t>F  G7</w:t>
      </w:r>
      <w:proofErr w:type="gramEnd"/>
      <w:r>
        <w:rPr>
          <w:rFonts w:ascii="Garamond" w:hAnsi="Garamond"/>
          <w:sz w:val="21"/>
          <w:szCs w:val="21"/>
        </w:rPr>
        <w:t xml:space="preserve">                        Am     B</w:t>
      </w:r>
      <w:r>
        <w:rPr>
          <w:sz w:val="21"/>
          <w:szCs w:val="21"/>
          <w:vertAlign w:val="superscript"/>
        </w:rPr>
        <w:t>⊘</w:t>
      </w:r>
      <w:r>
        <w:rPr>
          <w:sz w:val="21"/>
          <w:szCs w:val="21"/>
          <w:vertAlign w:val="superscript"/>
        </w:rPr>
        <w:t xml:space="preserve">  </w:t>
      </w:r>
      <w:r>
        <w:rPr>
          <w:rFonts w:ascii="Garamond" w:hAnsi="Garamond"/>
          <w:sz w:val="21"/>
          <w:szCs w:val="21"/>
        </w:rPr>
        <w:t xml:space="preserve">| </w:t>
      </w:r>
      <w:r>
        <w:rPr>
          <w:rFonts w:ascii="Garamond" w:hAnsi="Garamond"/>
          <w:i/>
          <w:iCs/>
          <w:sz w:val="21"/>
          <w:szCs w:val="21"/>
        </w:rPr>
        <w:t xml:space="preserve">  </w:t>
      </w:r>
      <w:r>
        <w:rPr>
          <w:rFonts w:ascii="Garamond" w:hAnsi="Garamond"/>
          <w:sz w:val="21"/>
          <w:szCs w:val="21"/>
        </w:rPr>
        <w:t xml:space="preserve">  C             Em7     Am          Em7                    F    G7                     Am     B</w:t>
      </w:r>
      <w:r>
        <w:rPr>
          <w:sz w:val="21"/>
          <w:szCs w:val="21"/>
          <w:vertAlign w:val="superscript"/>
        </w:rPr>
        <w:t>⊘</w:t>
      </w:r>
    </w:p>
    <w:p w14:paraId="3858273E" w14:textId="77777777" w:rsidR="00775352" w:rsidRDefault="00BB0805">
      <w:pPr>
        <w:pStyle w:val="Body"/>
        <w:widowControl w:val="0"/>
      </w:pPr>
      <w:r>
        <w:rPr>
          <w:rFonts w:ascii="Garamond" w:hAnsi="Garamond"/>
          <w:i/>
          <w:iCs/>
          <w:sz w:val="21"/>
          <w:szCs w:val="21"/>
        </w:rPr>
        <w:t xml:space="preserve">     </w:t>
      </w:r>
      <w:r>
        <w:rPr>
          <w:rFonts w:ascii="Garamond" w:hAnsi="Garamond"/>
          <w:sz w:val="21"/>
          <w:szCs w:val="21"/>
        </w:rPr>
        <w:t>Today if you hear his voice / Do not harden your hearts / As in the rebell</w:t>
      </w:r>
      <w:r>
        <w:rPr>
          <w:rFonts w:ascii="Garamond" w:hAnsi="Garamond"/>
          <w:sz w:val="21"/>
          <w:szCs w:val="21"/>
        </w:rPr>
        <w:t>ion         Today if you hear his voice / Do not harden your hearts / As in the rebellion</w:t>
      </w:r>
    </w:p>
    <w:sectPr w:rsidR="00775352">
      <w:headerReference w:type="default" r:id="rId7"/>
      <w:footerReference w:type="default" r:id="rId8"/>
      <w:pgSz w:w="15840" w:h="12240" w:orient="landscape"/>
      <w:pgMar w:top="720" w:right="540" w:bottom="72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F8C1C" w14:textId="77777777" w:rsidR="00000000" w:rsidRDefault="00BB0805">
      <w:r>
        <w:separator/>
      </w:r>
    </w:p>
  </w:endnote>
  <w:endnote w:type="continuationSeparator" w:id="0">
    <w:p w14:paraId="48D23EFF" w14:textId="77777777" w:rsidR="00000000" w:rsidRDefault="00BB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219F9" w14:textId="77777777" w:rsidR="00775352" w:rsidRDefault="00775352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64313" w14:textId="77777777" w:rsidR="00000000" w:rsidRDefault="00BB0805">
      <w:r>
        <w:separator/>
      </w:r>
    </w:p>
  </w:footnote>
  <w:footnote w:type="continuationSeparator" w:id="0">
    <w:p w14:paraId="5D87AFD3" w14:textId="77777777" w:rsidR="00000000" w:rsidRDefault="00BB08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AEF12" w14:textId="77777777" w:rsidR="00775352" w:rsidRDefault="007753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5352"/>
    <w:rsid w:val="00775352"/>
    <w:rsid w:val="00B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F8C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B0805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B0805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3539</Characters>
  <Application>Microsoft Macintosh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2</cp:revision>
  <dcterms:created xsi:type="dcterms:W3CDTF">2026-03-26T07:30:00Z</dcterms:created>
  <dcterms:modified xsi:type="dcterms:W3CDTF">2026-03-26T07:30:00Z</dcterms:modified>
</cp:coreProperties>
</file>